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2B" w:rsidRDefault="00CB072B" w:rsidP="00CB072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486F">
        <w:rPr>
          <w:rFonts w:ascii="Times New Roman" w:hAnsi="Times New Roman" w:cs="Times New Roman"/>
          <w:sz w:val="26"/>
          <w:szCs w:val="26"/>
        </w:rPr>
        <w:t>Перечень</w:t>
      </w:r>
    </w:p>
    <w:p w:rsidR="00CB072B" w:rsidRDefault="00CB072B" w:rsidP="00CB072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486F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</w:t>
      </w:r>
      <w:r>
        <w:rPr>
          <w:rFonts w:ascii="Times New Roman" w:hAnsi="Times New Roman" w:cs="Times New Roman"/>
          <w:sz w:val="26"/>
          <w:szCs w:val="26"/>
        </w:rPr>
        <w:t>местного значения Находкинского городского округа</w:t>
      </w:r>
      <w:r w:rsidRPr="00CA486F">
        <w:rPr>
          <w:rFonts w:ascii="Times New Roman" w:hAnsi="Times New Roman" w:cs="Times New Roman"/>
          <w:sz w:val="26"/>
          <w:szCs w:val="26"/>
        </w:rPr>
        <w:t xml:space="preserve"> проектирование, строительство и реконструкция которых осуществлялись под нормативную осевую нагрузку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CA486F">
        <w:rPr>
          <w:rFonts w:ascii="Times New Roman" w:hAnsi="Times New Roman" w:cs="Times New Roman"/>
          <w:sz w:val="26"/>
          <w:szCs w:val="26"/>
        </w:rPr>
        <w:t xml:space="preserve"> тонн/ось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B072B" w:rsidRDefault="00CB072B" w:rsidP="00CB072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02"/>
        <w:gridCol w:w="9052"/>
      </w:tblGrid>
      <w:tr w:rsidR="00CB072B" w:rsidRPr="00CA0D15" w:rsidTr="00CE6952">
        <w:trPr>
          <w:trHeight w:val="67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2B" w:rsidRPr="0014533C" w:rsidRDefault="00CB072B" w:rsidP="00CE6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53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53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1453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1453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72B" w:rsidRPr="0014533C" w:rsidRDefault="00CB072B" w:rsidP="00CE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53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</w:p>
          <w:p w:rsidR="00CB072B" w:rsidRPr="0014533C" w:rsidRDefault="00CB072B" w:rsidP="00CE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53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дорог  и улиц Находкинского городского округа</w:t>
            </w:r>
            <w:r w:rsidRPr="001453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B072B" w:rsidRPr="00CA0D15" w:rsidTr="00CE6952">
        <w:trPr>
          <w:trHeight w:val="3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2B" w:rsidRPr="00B640E7" w:rsidRDefault="00CB072B" w:rsidP="00CE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72B" w:rsidRPr="00F66B0C" w:rsidRDefault="00CB072B" w:rsidP="00A4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B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Дорога </w:t>
            </w:r>
            <w:r w:rsidR="00FF4E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419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объездная </w:t>
            </w:r>
            <w:r w:rsidR="00FF4E5E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перекрестка ул. Перевальная -</w:t>
            </w:r>
            <w:r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Северный проспек</w:t>
            </w:r>
            <w:proofErr w:type="gramStart"/>
            <w:r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т-</w:t>
            </w:r>
            <w:proofErr w:type="gramEnd"/>
            <w:r w:rsidR="00FF4E5E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419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50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A419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 до </w:t>
            </w:r>
            <w:r w:rsidR="00FF4E5E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кольц</w:t>
            </w:r>
            <w:r w:rsidR="00A419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в районе </w:t>
            </w:r>
            <w:r w:rsidR="00FF4E5E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проспект Мира</w:t>
            </w:r>
            <w:r w:rsidR="00F50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bookmarkStart w:id="0" w:name="_GoBack"/>
            <w:bookmarkEnd w:id="0"/>
            <w:r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530AE4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- 3,8 км</w:t>
            </w:r>
          </w:p>
        </w:tc>
      </w:tr>
      <w:tr w:rsidR="00CB072B" w:rsidRPr="00CA0D15" w:rsidTr="00CE6952">
        <w:trPr>
          <w:trHeight w:val="3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2B" w:rsidRPr="00B640E7" w:rsidRDefault="00CB072B" w:rsidP="00CE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72B" w:rsidRPr="00361BBB" w:rsidRDefault="009846E6" w:rsidP="00530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CB072B" w:rsidRPr="000535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Дорога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объездная </w:t>
            </w:r>
            <w:r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кольца проспект Мира до </w:t>
            </w:r>
            <w:r w:rsidR="0002688E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ерекрестка</w:t>
            </w:r>
            <w:r w:rsidR="00CB072B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r w:rsidR="0002688E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Пограничная </w:t>
            </w:r>
            <w:r w:rsidR="00530AE4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2,9 км</w:t>
            </w:r>
          </w:p>
        </w:tc>
      </w:tr>
      <w:tr w:rsidR="00CB072B" w:rsidRPr="00CA0D15" w:rsidTr="00CE6952">
        <w:trPr>
          <w:trHeight w:val="3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2B" w:rsidRPr="00B640E7" w:rsidRDefault="00CB072B" w:rsidP="00CE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72B" w:rsidRPr="00053560" w:rsidRDefault="00CB072B" w:rsidP="00530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34F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Дорога </w:t>
            </w:r>
            <w:r w:rsidR="000268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объездная  </w:t>
            </w:r>
            <w:r w:rsidR="0002688E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п</w:t>
            </w:r>
            <w:r w:rsidR="00530AE4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02688E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рекрестка ул. Пограничная –</w:t>
            </w:r>
            <w:r w:rsidR="00530AE4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до </w:t>
            </w:r>
            <w:r w:rsidR="0002688E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спуск</w:t>
            </w:r>
            <w:r w:rsidR="00530AE4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02688E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</w:t>
            </w:r>
            <w:r w:rsidR="00530AE4" w:rsidRPr="00855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Нахимовская- 2,0 км</w:t>
            </w:r>
          </w:p>
        </w:tc>
      </w:tr>
    </w:tbl>
    <w:p w:rsidR="00597672" w:rsidRDefault="00597672"/>
    <w:sectPr w:rsidR="0059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14"/>
    <w:rsid w:val="0002688E"/>
    <w:rsid w:val="001C5D57"/>
    <w:rsid w:val="0024414B"/>
    <w:rsid w:val="00366B8E"/>
    <w:rsid w:val="00475AD3"/>
    <w:rsid w:val="00486214"/>
    <w:rsid w:val="005242CD"/>
    <w:rsid w:val="00530AE4"/>
    <w:rsid w:val="00597672"/>
    <w:rsid w:val="00855274"/>
    <w:rsid w:val="00860860"/>
    <w:rsid w:val="00867477"/>
    <w:rsid w:val="009621C2"/>
    <w:rsid w:val="009846E6"/>
    <w:rsid w:val="00A41911"/>
    <w:rsid w:val="00A5127A"/>
    <w:rsid w:val="00BB0EEF"/>
    <w:rsid w:val="00CB072B"/>
    <w:rsid w:val="00CC2F30"/>
    <w:rsid w:val="00D169E9"/>
    <w:rsid w:val="00F506B0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Волкова</dc:creator>
  <cp:keywords/>
  <dc:description/>
  <cp:lastModifiedBy>Светлана А. Волкова</cp:lastModifiedBy>
  <cp:revision>9</cp:revision>
  <dcterms:created xsi:type="dcterms:W3CDTF">2017-10-03T02:04:00Z</dcterms:created>
  <dcterms:modified xsi:type="dcterms:W3CDTF">2017-10-03T02:32:00Z</dcterms:modified>
</cp:coreProperties>
</file>